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F" w:rsidRPr="00B37B5C" w:rsidRDefault="00BF2434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88265</wp:posOffset>
            </wp:positionV>
            <wp:extent cx="2219325" cy="1476375"/>
            <wp:effectExtent l="1905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76" t="24941" r="37059" b="3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F" w:rsidRPr="00B37B5C">
        <w:rPr>
          <w:b/>
          <w:sz w:val="28"/>
        </w:rPr>
        <w:t>Therapeutic Cloning</w:t>
      </w:r>
    </w:p>
    <w:p w:rsidR="00DF46F0" w:rsidRPr="00DF46F0" w:rsidRDefault="00DF46F0" w:rsidP="003608A8">
      <w:pPr>
        <w:pStyle w:val="ListParagraph"/>
        <w:numPr>
          <w:ilvl w:val="0"/>
          <w:numId w:val="5"/>
        </w:numPr>
      </w:pPr>
      <w:r>
        <w:t xml:space="preserve">Describe how therapeutic cloning works.  </w:t>
      </w:r>
      <w:r w:rsidRPr="003608A8">
        <w:rPr>
          <w:i/>
        </w:rPr>
        <w:t>Hints:  Donor egg, remove nucleus, cell removed from patient, patient’s nucleus -&gt; egg, ‘shock’, embryonic stem cells used</w:t>
      </w:r>
    </w:p>
    <w:p w:rsidR="00DF46F0" w:rsidRDefault="00DF46F0" w:rsidP="00DF46F0">
      <w:r>
        <w:t>___________________________________________________________</w:t>
      </w:r>
      <w:r w:rsidR="0087373C">
        <w:t>__</w:t>
      </w:r>
    </w:p>
    <w:p w:rsidR="00DF46F0" w:rsidRDefault="00DF46F0" w:rsidP="00DF46F0">
      <w:r>
        <w:t>___________________________________________________________</w:t>
      </w:r>
      <w:r w:rsidR="0087373C">
        <w:t>__</w:t>
      </w:r>
    </w:p>
    <w:p w:rsidR="00DF46F0" w:rsidRDefault="00DF46F0" w:rsidP="00DF46F0">
      <w:r>
        <w:t xml:space="preserve"> ______________________________________________________________________________________________</w:t>
      </w:r>
    </w:p>
    <w:p w:rsidR="00DF46F0" w:rsidRDefault="00DF46F0" w:rsidP="00DF46F0">
      <w:r>
        <w:t>______________________________________________________________________________________________</w:t>
      </w:r>
    </w:p>
    <w:p w:rsidR="00B37B5C" w:rsidRDefault="00DF46F0" w:rsidP="003608A8">
      <w:pPr>
        <w:pStyle w:val="ListParagraph"/>
        <w:numPr>
          <w:ilvl w:val="0"/>
          <w:numId w:val="5"/>
        </w:numPr>
      </w:pPr>
      <w:r>
        <w:t>How would Judson</w:t>
      </w:r>
      <w:r w:rsidR="0087373C">
        <w:t xml:space="preserve"> (</w:t>
      </w:r>
      <w:r w:rsidR="00B37B5C">
        <w:t>‘How to build a human</w:t>
      </w:r>
      <w:r w:rsidR="0087373C">
        <w:t>’)</w:t>
      </w:r>
      <w:r>
        <w:t xml:space="preserve"> benefit from therapeutic cloning?</w:t>
      </w:r>
    </w:p>
    <w:p w:rsidR="00DF46F0" w:rsidRDefault="00DF46F0" w:rsidP="00DF46F0">
      <w:r>
        <w:t>______________________________________________________________________________________________</w:t>
      </w:r>
    </w:p>
    <w:p w:rsidR="00DF46F0" w:rsidRDefault="00DF46F0" w:rsidP="00DF46F0">
      <w:r>
        <w:t>______________________________________________________________________________________________</w:t>
      </w:r>
    </w:p>
    <w:p w:rsidR="0087373C" w:rsidRDefault="0087373C" w:rsidP="003608A8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59055</wp:posOffset>
            </wp:positionV>
            <wp:extent cx="1504950" cy="1386205"/>
            <wp:effectExtent l="19050" t="0" r="0" b="0"/>
            <wp:wrapSquare wrapText="bothSides"/>
            <wp:docPr id="31" name="Picture 31" descr="http://newsimg.bbc.co.uk/media/images/45625000/jpg/_45625735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ewsimg.bbc.co.uk/media/images/45625000/jpg/_45625735_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Why does Michael J Fox support embryonic stem cell research?</w:t>
      </w:r>
    </w:p>
    <w:p w:rsidR="0087373C" w:rsidRDefault="0087373C" w:rsidP="00DF46F0">
      <w:r>
        <w:t>________________________________________________________________________</w:t>
      </w:r>
    </w:p>
    <w:p w:rsidR="0087373C" w:rsidRDefault="0087373C" w:rsidP="00DF46F0">
      <w:r>
        <w:t>________________________________________________________________________</w:t>
      </w:r>
    </w:p>
    <w:p w:rsidR="0087373C" w:rsidRDefault="0087373C" w:rsidP="003608A8">
      <w:pPr>
        <w:pStyle w:val="ListParagraph"/>
        <w:numPr>
          <w:ilvl w:val="0"/>
          <w:numId w:val="5"/>
        </w:numPr>
      </w:pPr>
      <w:r>
        <w:t>More than 100 million people could benefit from therapeutic cloning.  List the types of treatment or procedure it could lead to.</w:t>
      </w:r>
    </w:p>
    <w:p w:rsidR="0087373C" w:rsidRDefault="0087373C" w:rsidP="0087373C">
      <w:r>
        <w:t>________________________________________________________________________</w:t>
      </w:r>
    </w:p>
    <w:p w:rsidR="0087373C" w:rsidRDefault="0087373C" w:rsidP="0087373C">
      <w:r>
        <w:t>______________________________________________________________________________________________</w:t>
      </w:r>
    </w:p>
    <w:p w:rsidR="0087373C" w:rsidRDefault="0087373C" w:rsidP="0087373C">
      <w:r>
        <w:t>______________________________________________________________________________________________</w:t>
      </w:r>
    </w:p>
    <w:p w:rsidR="0087373C" w:rsidRDefault="003608A8" w:rsidP="003608A8">
      <w:pPr>
        <w:pStyle w:val="ListParagraph"/>
        <w:numPr>
          <w:ilvl w:val="0"/>
          <w:numId w:val="5"/>
        </w:numPr>
      </w:pPr>
      <w:r>
        <w:t>Why do some people think that therapeutic cloning is wrong?  Give at least two of their reasons.</w:t>
      </w:r>
    </w:p>
    <w:p w:rsidR="003608A8" w:rsidRDefault="003608A8" w:rsidP="003608A8">
      <w:r>
        <w:t>______________________________________________________________________________________________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______________________________________________________________________________________________</w:t>
      </w:r>
    </w:p>
    <w:p w:rsidR="003608A8" w:rsidRDefault="003608A8" w:rsidP="003608A8">
      <w:pPr>
        <w:pStyle w:val="ListParagraph"/>
        <w:numPr>
          <w:ilvl w:val="0"/>
          <w:numId w:val="5"/>
        </w:numPr>
      </w:pPr>
      <w:r>
        <w:t xml:space="preserve">“Christians should support therapeutic cloning.”  Do you agree? </w:t>
      </w:r>
      <w:r w:rsidRPr="003608A8">
        <w:t xml:space="preserve"> </w:t>
      </w:r>
      <w:r>
        <w:t>Give reasons on both sides before stating your conclusion.</w:t>
      </w:r>
    </w:p>
    <w:p w:rsidR="003608A8" w:rsidRDefault="003608A8" w:rsidP="003608A8">
      <w:r>
        <w:t>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</w:t>
      </w:r>
    </w:p>
    <w:p w:rsidR="003608A8" w:rsidRDefault="003608A8" w:rsidP="003608A8">
      <w:r>
        <w:t>_____________________________________________________________________________________________</w:t>
      </w:r>
    </w:p>
    <w:p w:rsidR="003608A8" w:rsidRDefault="003608A8" w:rsidP="003608A8"/>
    <w:sectPr w:rsidR="003608A8" w:rsidSect="00DF46F0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AA"/>
    <w:multiLevelType w:val="hybridMultilevel"/>
    <w:tmpl w:val="B080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1B5"/>
    <w:multiLevelType w:val="hybridMultilevel"/>
    <w:tmpl w:val="F258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4E1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08E4"/>
    <w:multiLevelType w:val="hybridMultilevel"/>
    <w:tmpl w:val="CA2CB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4508"/>
    <w:multiLevelType w:val="hybridMultilevel"/>
    <w:tmpl w:val="21145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648"/>
    <w:multiLevelType w:val="hybridMultilevel"/>
    <w:tmpl w:val="D4D22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6084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82F"/>
    <w:multiLevelType w:val="hybridMultilevel"/>
    <w:tmpl w:val="866E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9F"/>
    <w:rsid w:val="00141948"/>
    <w:rsid w:val="001836B7"/>
    <w:rsid w:val="001B714A"/>
    <w:rsid w:val="002465DA"/>
    <w:rsid w:val="002C2921"/>
    <w:rsid w:val="003608A8"/>
    <w:rsid w:val="003F1D5E"/>
    <w:rsid w:val="00513311"/>
    <w:rsid w:val="005E0EBF"/>
    <w:rsid w:val="00675F24"/>
    <w:rsid w:val="006C6674"/>
    <w:rsid w:val="007D0E59"/>
    <w:rsid w:val="0087373C"/>
    <w:rsid w:val="008851B6"/>
    <w:rsid w:val="00976896"/>
    <w:rsid w:val="00A51526"/>
    <w:rsid w:val="00A84390"/>
    <w:rsid w:val="00AD206D"/>
    <w:rsid w:val="00B37B5C"/>
    <w:rsid w:val="00BA7AA8"/>
    <w:rsid w:val="00BF2434"/>
    <w:rsid w:val="00CA19A9"/>
    <w:rsid w:val="00DC3E8E"/>
    <w:rsid w:val="00DF46F0"/>
    <w:rsid w:val="00E43C32"/>
    <w:rsid w:val="00E82ED6"/>
    <w:rsid w:val="00F43A9F"/>
    <w:rsid w:val="00F8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cp:lastPrinted>2011-04-11T00:38:00Z</cp:lastPrinted>
  <dcterms:created xsi:type="dcterms:W3CDTF">2011-04-11T00:39:00Z</dcterms:created>
  <dcterms:modified xsi:type="dcterms:W3CDTF">2011-04-11T00:39:00Z</dcterms:modified>
</cp:coreProperties>
</file>