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4EE1" w14:textId="56C7530B" w:rsidR="0053309E" w:rsidRPr="00FE3328" w:rsidRDefault="0053309E" w:rsidP="0053309E">
      <w:pPr>
        <w:jc w:val="center"/>
        <w:rPr>
          <w:rFonts w:ascii="Twinkl" w:hAnsi="Twinkl"/>
          <w:b/>
          <w:sz w:val="24"/>
          <w:szCs w:val="24"/>
        </w:rPr>
      </w:pPr>
      <w:r w:rsidRPr="00FE3328">
        <w:rPr>
          <w:rFonts w:ascii="Twinkl" w:hAnsi="Twinkl"/>
          <w:b/>
          <w:sz w:val="24"/>
          <w:szCs w:val="24"/>
        </w:rPr>
        <w:t>Theme 1: Religious figures and sacred texts,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2E89" w:rsidRPr="00B171F1" w14:paraId="565FED81" w14:textId="77777777" w:rsidTr="003E2E89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B2144F9" w14:textId="1567F725" w:rsidR="003E2E89" w:rsidRPr="00B171F1" w:rsidRDefault="003E2E89" w:rsidP="00B171F1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53309E">
              <w:rPr>
                <w:rFonts w:ascii="Twinkl" w:hAnsi="Twinkl"/>
                <w:sz w:val="24"/>
                <w:szCs w:val="24"/>
              </w:rPr>
              <w:t>T</w:t>
            </w:r>
            <w:r w:rsidR="0053309E" w:rsidRPr="00FE3328">
              <w:rPr>
                <w:rFonts w:ascii="Twinkl" w:hAnsi="Twinkl"/>
                <w:sz w:val="24"/>
                <w:szCs w:val="24"/>
              </w:rPr>
              <w:t>he birth narratives provide insight into the doctrine of the incarnation</w:t>
            </w:r>
            <w:r w:rsidR="0053309E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3E2E89" w:rsidRPr="00B171F1" w14:paraId="51DF8C3F" w14:textId="77777777" w:rsidTr="003E2E89">
        <w:tc>
          <w:tcPr>
            <w:tcW w:w="4508" w:type="dxa"/>
          </w:tcPr>
          <w:p w14:paraId="39276107" w14:textId="77777777" w:rsidR="003E2E89" w:rsidRPr="00B171F1" w:rsidRDefault="003E2E89" w:rsidP="003E2E89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6C22A5A" w14:textId="77777777" w:rsidR="003E2E89" w:rsidRPr="00B171F1" w:rsidRDefault="003E2E89" w:rsidP="003E2E89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3E2E89" w14:paraId="55F7937E" w14:textId="77777777" w:rsidTr="00B171F1">
        <w:tc>
          <w:tcPr>
            <w:tcW w:w="4508" w:type="dxa"/>
            <w:vAlign w:val="center"/>
          </w:tcPr>
          <w:p w14:paraId="081426A8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81B9F60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BDDD06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  <w:r w:rsidR="00B171F1">
              <w:t xml:space="preserve"> </w:t>
            </w:r>
          </w:p>
          <w:p w14:paraId="5CD4FD07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1FBEB2D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87A244B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0CF3055" w14:textId="77777777" w:rsidR="003E2E89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77DF39D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5E2313A" w14:textId="77777777" w:rsidR="003E2E89" w:rsidRDefault="003E2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5BB54BD2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187397E" w14:textId="6892591F" w:rsidR="00B171F1" w:rsidRPr="00B171F1" w:rsidRDefault="0053309E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53309E">
              <w:rPr>
                <w:rFonts w:ascii="Twinkl" w:hAnsi="Twinkl"/>
              </w:rPr>
              <w:t>‘</w:t>
            </w:r>
            <w:r w:rsidRPr="0053309E">
              <w:rPr>
                <w:rFonts w:ascii="Twinkl" w:hAnsi="Twinkl"/>
                <w:szCs w:val="24"/>
              </w:rPr>
              <w:t>Redaction criticism is important for understanding the biblical birth narratives.’</w:t>
            </w:r>
          </w:p>
        </w:tc>
      </w:tr>
      <w:tr w:rsidR="00B171F1" w:rsidRPr="00B171F1" w14:paraId="3ABC431C" w14:textId="77777777" w:rsidTr="007C6A24">
        <w:tc>
          <w:tcPr>
            <w:tcW w:w="4508" w:type="dxa"/>
          </w:tcPr>
          <w:p w14:paraId="552AA83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083C8D3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17DA05D7" w14:textId="77777777" w:rsidTr="007C6A24">
        <w:tc>
          <w:tcPr>
            <w:tcW w:w="4508" w:type="dxa"/>
            <w:vAlign w:val="center"/>
          </w:tcPr>
          <w:p w14:paraId="636757B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9C2F4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8CF0BB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A02340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193506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B815BE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AFCC3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F3A3A4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221ED95B" w14:textId="77777777" w:rsidR="00B171F1" w:rsidRDefault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56FA74E0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4854025" w14:textId="3F10D8F2" w:rsidR="00B171F1" w:rsidRPr="00B171F1" w:rsidRDefault="0053309E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‘Christians should agree about the n</w:t>
            </w:r>
            <w:r w:rsidRPr="00FE3328">
              <w:rPr>
                <w:rFonts w:ascii="Twinkl" w:hAnsi="Twinkl"/>
                <w:sz w:val="24"/>
                <w:szCs w:val="24"/>
              </w:rPr>
              <w:t>ature of the resurrected body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B171F1" w:rsidRPr="00B171F1" w14:paraId="21F85305" w14:textId="77777777" w:rsidTr="007C6A24">
        <w:tc>
          <w:tcPr>
            <w:tcW w:w="4508" w:type="dxa"/>
          </w:tcPr>
          <w:p w14:paraId="6162A05F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FAF450A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5819D7B1" w14:textId="77777777" w:rsidTr="007C6A24">
        <w:tc>
          <w:tcPr>
            <w:tcW w:w="4508" w:type="dxa"/>
            <w:vAlign w:val="center"/>
          </w:tcPr>
          <w:p w14:paraId="4E95BE1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AB031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8A2C87F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7F297F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0BD957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41B8D76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00EA730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D307C3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27491FD" w14:textId="77777777" w:rsidR="00B171F1" w:rsidRPr="00B171F1" w:rsidRDefault="00B171F1" w:rsidP="00B171F1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27F2F8DE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D119E4D" w14:textId="60DCCF70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53309E">
              <w:rPr>
                <w:rFonts w:ascii="Twinkl" w:hAnsi="Twinkl"/>
                <w:sz w:val="24"/>
              </w:rPr>
              <w:t>Accounts of the resurrection are historically reliable.’</w:t>
            </w:r>
          </w:p>
        </w:tc>
      </w:tr>
      <w:tr w:rsidR="00B171F1" w:rsidRPr="00B171F1" w14:paraId="6780D5E3" w14:textId="77777777" w:rsidTr="007C6A24">
        <w:tc>
          <w:tcPr>
            <w:tcW w:w="4508" w:type="dxa"/>
          </w:tcPr>
          <w:p w14:paraId="2F423118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9623465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2D494B93" w14:textId="77777777" w:rsidTr="007C6A24">
        <w:tc>
          <w:tcPr>
            <w:tcW w:w="4508" w:type="dxa"/>
            <w:vAlign w:val="center"/>
          </w:tcPr>
          <w:p w14:paraId="549A6571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32832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DF617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2AADF5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046963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EFCDF9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61AA57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74B42A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6FE51BBE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4549D24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36643F4" w14:textId="212CC0F2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53309E">
              <w:rPr>
                <w:rFonts w:ascii="Twinkl" w:hAnsi="Twinkl"/>
                <w:sz w:val="24"/>
              </w:rPr>
              <w:t xml:space="preserve">The </w:t>
            </w:r>
            <w:r w:rsidR="0053309E" w:rsidRPr="00FE3328">
              <w:rPr>
                <w:rFonts w:ascii="Twinkl" w:hAnsi="Twinkl"/>
                <w:sz w:val="24"/>
                <w:szCs w:val="24"/>
              </w:rPr>
              <w:t xml:space="preserve">Bible </w:t>
            </w:r>
            <w:r w:rsidR="0053309E">
              <w:rPr>
                <w:rFonts w:ascii="Twinkl" w:hAnsi="Twinkl"/>
                <w:sz w:val="24"/>
                <w:szCs w:val="24"/>
              </w:rPr>
              <w:t>gives useful</w:t>
            </w:r>
            <w:r w:rsidR="0053309E" w:rsidRPr="00FE3328">
              <w:rPr>
                <w:rFonts w:ascii="Twinkl" w:hAnsi="Twinkl"/>
                <w:sz w:val="24"/>
                <w:szCs w:val="24"/>
              </w:rPr>
              <w:t xml:space="preserve"> teaching on the meaning and purpose of life</w:t>
            </w:r>
            <w:r w:rsidR="0053309E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B171F1" w:rsidRPr="00B171F1" w14:paraId="6EED486B" w14:textId="77777777" w:rsidTr="007C6A24">
        <w:tc>
          <w:tcPr>
            <w:tcW w:w="4508" w:type="dxa"/>
          </w:tcPr>
          <w:p w14:paraId="3C144063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FF6ECF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4C4CA705" w14:textId="77777777" w:rsidTr="007C6A24">
        <w:tc>
          <w:tcPr>
            <w:tcW w:w="4508" w:type="dxa"/>
            <w:vAlign w:val="center"/>
          </w:tcPr>
          <w:p w14:paraId="200033C6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CEF2F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84CDFB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82FBA2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3A059DB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47F979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DE78B9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E2225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3B039DE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07A6EC8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AA8C554" w14:textId="2EADC890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53309E">
              <w:rPr>
                <w:rFonts w:ascii="Twinkl" w:hAnsi="Twinkl"/>
                <w:sz w:val="24"/>
                <w:szCs w:val="24"/>
              </w:rPr>
              <w:t>T</w:t>
            </w:r>
            <w:r w:rsidR="0053309E" w:rsidRPr="00FE3328">
              <w:rPr>
                <w:rFonts w:ascii="Twinkl" w:hAnsi="Twinkl"/>
                <w:sz w:val="24"/>
                <w:szCs w:val="24"/>
              </w:rPr>
              <w:t xml:space="preserve">he Psalms studied offer a </w:t>
            </w:r>
            <w:r w:rsidR="0053309E">
              <w:rPr>
                <w:rFonts w:ascii="Twinkl" w:hAnsi="Twinkl"/>
                <w:sz w:val="24"/>
                <w:szCs w:val="24"/>
              </w:rPr>
              <w:t xml:space="preserve">useful </w:t>
            </w:r>
            <w:r w:rsidR="0053309E" w:rsidRPr="00FE3328">
              <w:rPr>
                <w:rFonts w:ascii="Twinkl" w:hAnsi="Twinkl"/>
                <w:sz w:val="24"/>
                <w:szCs w:val="24"/>
              </w:rPr>
              <w:t>guide to living for Christians</w:t>
            </w:r>
            <w:r w:rsidR="0053309E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B171F1" w:rsidRPr="00B171F1" w14:paraId="42A14202" w14:textId="77777777" w:rsidTr="007C6A24">
        <w:tc>
          <w:tcPr>
            <w:tcW w:w="4508" w:type="dxa"/>
          </w:tcPr>
          <w:p w14:paraId="29CCB5AF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D62CEB8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53E4DEC0" w14:textId="77777777" w:rsidTr="007C6A24">
        <w:tc>
          <w:tcPr>
            <w:tcW w:w="4508" w:type="dxa"/>
            <w:vAlign w:val="center"/>
          </w:tcPr>
          <w:p w14:paraId="3F6E266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FC4624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BFA6F3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188965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FFBBAB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73763D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2FDE2A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0ED1FA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22847494" w14:textId="4004757D" w:rsidR="00224543" w:rsidRDefault="00224543" w:rsidP="00224543">
      <w:pPr>
        <w:spacing w:after="0"/>
        <w:jc w:val="center"/>
        <w:rPr>
          <w:rFonts w:ascii="Twinkl" w:hAnsi="Twinkl"/>
          <w:b/>
          <w:sz w:val="24"/>
          <w:szCs w:val="24"/>
        </w:rPr>
      </w:pPr>
      <w:bookmarkStart w:id="0" w:name="_GoBack"/>
      <w:bookmarkEnd w:id="0"/>
      <w:r w:rsidRPr="00FE3328">
        <w:rPr>
          <w:rFonts w:ascii="Twinkl" w:hAnsi="Twinkl"/>
          <w:b/>
          <w:sz w:val="24"/>
          <w:szCs w:val="24"/>
        </w:rPr>
        <w:lastRenderedPageBreak/>
        <w:t>Theme 2: Religious concepts, AS</w:t>
      </w:r>
    </w:p>
    <w:p w14:paraId="184E7936" w14:textId="77777777" w:rsidR="00224543" w:rsidRPr="00224543" w:rsidRDefault="00224543" w:rsidP="00224543">
      <w:pPr>
        <w:spacing w:after="0"/>
        <w:jc w:val="center"/>
        <w:rPr>
          <w:rFonts w:ascii="Twinkl" w:hAnsi="Twinkl"/>
          <w:b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DE8798A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BA4D768" w14:textId="42EAE233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224543">
              <w:rPr>
                <w:rFonts w:ascii="Twinkl" w:hAnsi="Twinkl"/>
                <w:sz w:val="24"/>
              </w:rPr>
              <w:t xml:space="preserve">It is valid to refer </w:t>
            </w:r>
            <w:r w:rsidR="00224543" w:rsidRPr="00FE3328">
              <w:rPr>
                <w:rFonts w:ascii="Twinkl" w:hAnsi="Twinkl"/>
                <w:sz w:val="24"/>
                <w:szCs w:val="24"/>
              </w:rPr>
              <w:t>to God as mother</w:t>
            </w:r>
            <w:r w:rsidRPr="00407C10">
              <w:rPr>
                <w:rFonts w:ascii="Twinkl" w:hAnsi="Twinkl"/>
                <w:sz w:val="24"/>
              </w:rPr>
              <w:t>.</w:t>
            </w:r>
            <w:r>
              <w:rPr>
                <w:rFonts w:ascii="Twinkl" w:hAnsi="Twinkl"/>
                <w:sz w:val="24"/>
              </w:rPr>
              <w:t>’</w:t>
            </w:r>
          </w:p>
        </w:tc>
      </w:tr>
      <w:tr w:rsidR="00FD2835" w:rsidRPr="00B171F1" w14:paraId="5D19BA8C" w14:textId="77777777" w:rsidTr="007C6A24">
        <w:tc>
          <w:tcPr>
            <w:tcW w:w="4508" w:type="dxa"/>
          </w:tcPr>
          <w:p w14:paraId="7A8B64EB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0AB77A4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138BCDDD" w14:textId="77777777" w:rsidTr="007C6A24">
        <w:tc>
          <w:tcPr>
            <w:tcW w:w="4508" w:type="dxa"/>
            <w:vAlign w:val="center"/>
          </w:tcPr>
          <w:p w14:paraId="3F16833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DB5E16D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595EEC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3F5725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A30B36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960101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5557AA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B4F12A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5656369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9894D16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DA3A1F7" w14:textId="23B0D10D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0B784A">
              <w:rPr>
                <w:rFonts w:ascii="Twinkl" w:hAnsi="Twinkl"/>
                <w:sz w:val="24"/>
                <w:szCs w:val="24"/>
              </w:rPr>
              <w:t>The t</w:t>
            </w:r>
            <w:r w:rsidR="00224543" w:rsidRPr="00FE3328">
              <w:rPr>
                <w:rFonts w:ascii="Twinkl" w:hAnsi="Twinkl"/>
                <w:sz w:val="24"/>
                <w:szCs w:val="24"/>
              </w:rPr>
              <w:t>heological implications of a suffering God</w:t>
            </w:r>
            <w:r w:rsidR="000B784A">
              <w:rPr>
                <w:rFonts w:ascii="Twinkl" w:hAnsi="Twinkl"/>
                <w:sz w:val="24"/>
                <w:szCs w:val="24"/>
              </w:rPr>
              <w:t xml:space="preserve"> are significant</w:t>
            </w:r>
            <w:r w:rsidR="00224543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514BABF4" w14:textId="77777777" w:rsidTr="007C6A24">
        <w:tc>
          <w:tcPr>
            <w:tcW w:w="4508" w:type="dxa"/>
          </w:tcPr>
          <w:p w14:paraId="435EFBFD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DF5FF30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55C8A663" w14:textId="77777777" w:rsidTr="007C6A24">
        <w:tc>
          <w:tcPr>
            <w:tcW w:w="4508" w:type="dxa"/>
            <w:vAlign w:val="center"/>
          </w:tcPr>
          <w:p w14:paraId="5F108F7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95CFB0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F1664B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922133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6B4856A2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130786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B8771C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24331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DA4042D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E0B125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840EE83" w14:textId="19F1FA6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0B784A" w:rsidRPr="00FE3328">
              <w:rPr>
                <w:rFonts w:ascii="Twinkl" w:hAnsi="Twinkl"/>
                <w:sz w:val="24"/>
                <w:szCs w:val="24"/>
              </w:rPr>
              <w:t>The monotheistic claims of the doctrine of the Trinity</w:t>
            </w:r>
            <w:r w:rsidR="000B784A">
              <w:rPr>
                <w:rFonts w:ascii="Twinkl" w:hAnsi="Twinkl"/>
                <w:sz w:val="24"/>
                <w:szCs w:val="24"/>
              </w:rPr>
              <w:t xml:space="preserve"> are consistent.’</w:t>
            </w:r>
          </w:p>
        </w:tc>
      </w:tr>
      <w:tr w:rsidR="00FD2835" w:rsidRPr="00B171F1" w14:paraId="46896BC3" w14:textId="77777777" w:rsidTr="007C6A24">
        <w:tc>
          <w:tcPr>
            <w:tcW w:w="4508" w:type="dxa"/>
          </w:tcPr>
          <w:p w14:paraId="29CAC1DC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27BE83E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3B701249" w14:textId="77777777" w:rsidTr="007C6A24">
        <w:tc>
          <w:tcPr>
            <w:tcW w:w="4508" w:type="dxa"/>
            <w:vAlign w:val="center"/>
          </w:tcPr>
          <w:p w14:paraId="20F7FE7E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4EAFBC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5C97FC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E3876A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72D7BD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6F52C1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6A95CA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A54348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57A3BEE" w14:textId="77777777" w:rsidR="00FD2835" w:rsidRPr="00B171F1" w:rsidRDefault="00FD2835" w:rsidP="00FD2835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221DCC1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D5A0941" w14:textId="4CFB2486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0B784A">
              <w:rPr>
                <w:rFonts w:ascii="Twinkl" w:hAnsi="Twinkl"/>
                <w:sz w:val="24"/>
                <w:szCs w:val="24"/>
              </w:rPr>
              <w:t>T</w:t>
            </w:r>
            <w:r w:rsidR="000B784A" w:rsidRPr="00FE3328">
              <w:rPr>
                <w:rFonts w:ascii="Twinkl" w:hAnsi="Twinkl"/>
                <w:sz w:val="24"/>
                <w:szCs w:val="24"/>
              </w:rPr>
              <w:t>he doctrine of the Trinity is necessary to understand the God of Christianity</w:t>
            </w:r>
            <w:r w:rsidR="000B784A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55DE6AAD" w14:textId="77777777" w:rsidTr="007C6A24">
        <w:tc>
          <w:tcPr>
            <w:tcW w:w="4508" w:type="dxa"/>
          </w:tcPr>
          <w:p w14:paraId="381E9F4C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9D1EF85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4ED2BC6A" w14:textId="77777777" w:rsidTr="007C6A24">
        <w:tc>
          <w:tcPr>
            <w:tcW w:w="4508" w:type="dxa"/>
            <w:vAlign w:val="center"/>
          </w:tcPr>
          <w:p w14:paraId="50AF52E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10B4805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8D6D031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3FDC2B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922C07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53D751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C286B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EB7089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59303B5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05C92A89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401D805" w14:textId="3F222344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0B784A">
              <w:rPr>
                <w:rFonts w:ascii="Twinkl" w:hAnsi="Twinkl"/>
                <w:sz w:val="24"/>
              </w:rPr>
              <w:t>T</w:t>
            </w:r>
            <w:r w:rsidR="000B784A" w:rsidRPr="00FE3328">
              <w:rPr>
                <w:rFonts w:ascii="Twinkl" w:hAnsi="Twinkl"/>
                <w:sz w:val="24"/>
                <w:szCs w:val="24"/>
              </w:rPr>
              <w:t>he three theories of the Atonement are contradictory</w:t>
            </w:r>
            <w:r w:rsidR="000B784A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2B9C4118" w14:textId="77777777" w:rsidTr="007C6A24">
        <w:tc>
          <w:tcPr>
            <w:tcW w:w="4508" w:type="dxa"/>
          </w:tcPr>
          <w:p w14:paraId="117180D8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A68A55A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0A180FE8" w14:textId="77777777" w:rsidTr="007C6A24">
        <w:tc>
          <w:tcPr>
            <w:tcW w:w="4508" w:type="dxa"/>
            <w:vAlign w:val="center"/>
          </w:tcPr>
          <w:p w14:paraId="2479EF91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4E849D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65B7D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F4A7AF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75C10A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1F69B4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CAF9B6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7E9A97D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826F58C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400DA97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9A6D386" w14:textId="1D63C086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0B784A">
              <w:rPr>
                <w:rFonts w:ascii="Twinkl" w:hAnsi="Twinkl"/>
                <w:sz w:val="24"/>
                <w:szCs w:val="24"/>
              </w:rPr>
              <w:t>T</w:t>
            </w:r>
            <w:r w:rsidR="000B784A" w:rsidRPr="00FE3328">
              <w:rPr>
                <w:rFonts w:ascii="Twinkl" w:hAnsi="Twinkl"/>
                <w:sz w:val="24"/>
                <w:szCs w:val="24"/>
              </w:rPr>
              <w:t>he three theories suggest that the Christian God is cruel</w:t>
            </w:r>
            <w:r w:rsidR="000B784A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192B6523" w14:textId="77777777" w:rsidTr="007C6A24">
        <w:tc>
          <w:tcPr>
            <w:tcW w:w="4508" w:type="dxa"/>
          </w:tcPr>
          <w:p w14:paraId="672A7E96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4472A37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57CC5BDF" w14:textId="77777777" w:rsidTr="007C6A24">
        <w:tc>
          <w:tcPr>
            <w:tcW w:w="4508" w:type="dxa"/>
            <w:vAlign w:val="center"/>
          </w:tcPr>
          <w:p w14:paraId="30D3AB6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364923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44B5B5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9FB29D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381CB4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7560C51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75590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CE4FD0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DBCB7D3" w14:textId="338476A6" w:rsidR="001979A3" w:rsidRDefault="001979A3" w:rsidP="001979A3">
      <w:pPr>
        <w:spacing w:after="0"/>
        <w:jc w:val="center"/>
        <w:rPr>
          <w:rFonts w:ascii="Twinkl" w:hAnsi="Twinkl"/>
          <w:b/>
          <w:sz w:val="24"/>
          <w:szCs w:val="24"/>
        </w:rPr>
      </w:pPr>
      <w:r w:rsidRPr="00FE3328">
        <w:rPr>
          <w:rFonts w:ascii="Twinkl" w:hAnsi="Twinkl"/>
          <w:b/>
          <w:sz w:val="24"/>
          <w:szCs w:val="24"/>
        </w:rPr>
        <w:lastRenderedPageBreak/>
        <w:t xml:space="preserve">Theme 2: Religious </w:t>
      </w:r>
      <w:r>
        <w:rPr>
          <w:rFonts w:ascii="Twinkl" w:hAnsi="Twinkl"/>
          <w:b/>
          <w:sz w:val="24"/>
          <w:szCs w:val="24"/>
        </w:rPr>
        <w:t>life</w:t>
      </w:r>
      <w:r w:rsidRPr="00FE3328">
        <w:rPr>
          <w:rFonts w:ascii="Twinkl" w:hAnsi="Twinkl"/>
          <w:b/>
          <w:sz w:val="24"/>
          <w:szCs w:val="24"/>
        </w:rPr>
        <w:t>, AS</w:t>
      </w:r>
    </w:p>
    <w:p w14:paraId="2ED01BB9" w14:textId="77777777" w:rsidR="001979A3" w:rsidRPr="001979A3" w:rsidRDefault="001979A3" w:rsidP="001979A3">
      <w:pPr>
        <w:spacing w:after="0"/>
        <w:jc w:val="center"/>
        <w:rPr>
          <w:rFonts w:ascii="Twinkl" w:hAnsi="Twinkl"/>
          <w:b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FD2835" w14:paraId="74E244B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ECD4BD1" w14:textId="54FE7797" w:rsidR="00FD2835" w:rsidRPr="00FD2835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FD2835">
              <w:rPr>
                <w:rFonts w:ascii="Twinkl" w:hAnsi="Twinkl"/>
                <w:sz w:val="24"/>
                <w:szCs w:val="24"/>
              </w:rPr>
              <w:t>‘</w:t>
            </w:r>
            <w:r w:rsidR="000B784A">
              <w:rPr>
                <w:rFonts w:ascii="Twinkl" w:hAnsi="Twinkl"/>
                <w:sz w:val="24"/>
                <w:szCs w:val="24"/>
              </w:rPr>
              <w:t>B</w:t>
            </w:r>
            <w:r w:rsidR="000B784A" w:rsidRPr="00FE3328">
              <w:rPr>
                <w:rFonts w:ascii="Twinkl" w:hAnsi="Twinkl"/>
                <w:sz w:val="24"/>
                <w:szCs w:val="24"/>
              </w:rPr>
              <w:t>oth faith and works are aspects of justification</w:t>
            </w:r>
            <w:r w:rsidR="000B784A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26250A2B" w14:textId="77777777" w:rsidTr="007C6A24">
        <w:tc>
          <w:tcPr>
            <w:tcW w:w="4508" w:type="dxa"/>
          </w:tcPr>
          <w:p w14:paraId="27727493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CEEF474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356BCCCD" w14:textId="77777777" w:rsidTr="007C6A24">
        <w:tc>
          <w:tcPr>
            <w:tcW w:w="4508" w:type="dxa"/>
            <w:vAlign w:val="center"/>
          </w:tcPr>
          <w:p w14:paraId="7603C931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A4A582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23E99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9C52C82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C494B3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2D794F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3797CC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6B3A91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39C9357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6335910C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8CD334B" w14:textId="5712C59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1979A3">
              <w:rPr>
                <w:rFonts w:ascii="Twinkl" w:hAnsi="Twinkl"/>
                <w:sz w:val="24"/>
              </w:rPr>
              <w:t>T</w:t>
            </w:r>
            <w:r w:rsidR="001979A3" w:rsidRPr="00FE3328">
              <w:rPr>
                <w:rFonts w:ascii="Twinkl" w:hAnsi="Twinkl"/>
                <w:sz w:val="24"/>
                <w:szCs w:val="24"/>
              </w:rPr>
              <w:t>he New Testament letters support arguments for justification by faith alone</w:t>
            </w:r>
            <w:r w:rsidR="001979A3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3FFDFEC0" w14:textId="77777777" w:rsidTr="007C6A24">
        <w:tc>
          <w:tcPr>
            <w:tcW w:w="4508" w:type="dxa"/>
          </w:tcPr>
          <w:p w14:paraId="190A5A2B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D31F12C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3227EBF8" w14:textId="77777777" w:rsidTr="007C6A24">
        <w:tc>
          <w:tcPr>
            <w:tcW w:w="4508" w:type="dxa"/>
            <w:vAlign w:val="center"/>
          </w:tcPr>
          <w:p w14:paraId="0E22D675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989FDA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DD4BD8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577669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0A78F9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73C5A7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166589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60C9B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0944530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0F7F76F0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32F0FD7" w14:textId="1A0C9F0D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1979A3">
              <w:rPr>
                <w:rFonts w:ascii="Twinkl" w:hAnsi="Twinkl"/>
                <w:sz w:val="24"/>
                <w:szCs w:val="24"/>
              </w:rPr>
              <w:t>T</w:t>
            </w:r>
            <w:r w:rsidR="001979A3" w:rsidRPr="00FE3328">
              <w:rPr>
                <w:rFonts w:ascii="Twinkl" w:hAnsi="Twinkl"/>
                <w:sz w:val="24"/>
                <w:szCs w:val="24"/>
              </w:rPr>
              <w:t>he main role of the church is to provide religious teaching</w:t>
            </w:r>
            <w:r w:rsidR="001979A3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463F4E69" w14:textId="77777777" w:rsidTr="007C6A24">
        <w:tc>
          <w:tcPr>
            <w:tcW w:w="4508" w:type="dxa"/>
          </w:tcPr>
          <w:p w14:paraId="280281C6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3393F55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125F8BE9" w14:textId="77777777" w:rsidTr="007C6A24">
        <w:tc>
          <w:tcPr>
            <w:tcW w:w="4508" w:type="dxa"/>
            <w:vAlign w:val="center"/>
          </w:tcPr>
          <w:p w14:paraId="05AFE44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7D4F88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04FBF4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E6A6F1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433E2A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58BD83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0F2C05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BCAE92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6871E17" w14:textId="77777777" w:rsidR="00FD2835" w:rsidRPr="00B171F1" w:rsidRDefault="00FD2835" w:rsidP="00FD2835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51EADDF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89A5E41" w14:textId="7B26048F" w:rsidR="00FD2835" w:rsidRPr="00B171F1" w:rsidRDefault="001979A3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‘C</w:t>
            </w:r>
            <w:r w:rsidRPr="00FE3328">
              <w:rPr>
                <w:rFonts w:ascii="Twinkl" w:hAnsi="Twinkl"/>
                <w:sz w:val="24"/>
                <w:szCs w:val="24"/>
              </w:rPr>
              <w:t>ontemporary Christian churches should follow the New Testament model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2C6464B1" w14:textId="77777777" w:rsidTr="007C6A24">
        <w:tc>
          <w:tcPr>
            <w:tcW w:w="4508" w:type="dxa"/>
          </w:tcPr>
          <w:p w14:paraId="5500F7B6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12BE7B2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4507C35E" w14:textId="77777777" w:rsidTr="007C6A24">
        <w:tc>
          <w:tcPr>
            <w:tcW w:w="4508" w:type="dxa"/>
            <w:vAlign w:val="center"/>
          </w:tcPr>
          <w:p w14:paraId="2277A9A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3B42CD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229A87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33003E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413146E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B03936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33BCA2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7C67F1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5DED7B2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31C0D02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105ACBE" w14:textId="4733E8AD" w:rsidR="00FD2835" w:rsidRPr="00B171F1" w:rsidRDefault="001979A3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‘L</w:t>
            </w:r>
            <w:r w:rsidRPr="00FE3328">
              <w:rPr>
                <w:rFonts w:ascii="Twinkl" w:hAnsi="Twinkl"/>
                <w:sz w:val="24"/>
                <w:szCs w:val="24"/>
              </w:rPr>
              <w:t>ove of neighbour is the most important moral principle in Christianity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04C6415E" w14:textId="77777777" w:rsidTr="007C6A24">
        <w:tc>
          <w:tcPr>
            <w:tcW w:w="4508" w:type="dxa"/>
          </w:tcPr>
          <w:p w14:paraId="4CFDA3C2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9802989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2F165CF0" w14:textId="77777777" w:rsidTr="007C6A24">
        <w:tc>
          <w:tcPr>
            <w:tcW w:w="4508" w:type="dxa"/>
            <w:vAlign w:val="center"/>
          </w:tcPr>
          <w:p w14:paraId="44C6696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AC6350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0EC8E7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E21D43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32D7980D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3F1028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FFB3D7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47246E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7F8414D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5B13624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9EDDFD8" w14:textId="003D9BE5" w:rsidR="00FD2835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</w:t>
            </w:r>
            <w:r w:rsidR="001979A3" w:rsidRPr="00FE3328">
              <w:rPr>
                <w:rFonts w:ascii="Twinkl" w:hAnsi="Twinkl"/>
                <w:sz w:val="24"/>
                <w:szCs w:val="24"/>
              </w:rPr>
              <w:t>God’s behaviour towards humans is the basis for Christian morality</w:t>
            </w:r>
            <w:r>
              <w:rPr>
                <w:rFonts w:ascii="Twinkl" w:hAnsi="Twinkl"/>
                <w:sz w:val="24"/>
              </w:rPr>
              <w:t>.’</w:t>
            </w:r>
          </w:p>
        </w:tc>
      </w:tr>
      <w:tr w:rsidR="00FD2835" w:rsidRPr="00B171F1" w14:paraId="6B847E26" w14:textId="77777777" w:rsidTr="007C6A24">
        <w:tc>
          <w:tcPr>
            <w:tcW w:w="4508" w:type="dxa"/>
          </w:tcPr>
          <w:p w14:paraId="4A76C04B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8BBE672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78F28AC6" w14:textId="77777777" w:rsidTr="007C6A24">
        <w:tc>
          <w:tcPr>
            <w:tcW w:w="4508" w:type="dxa"/>
            <w:vAlign w:val="center"/>
          </w:tcPr>
          <w:p w14:paraId="54E876B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51FD8BE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CAF80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29AA42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197293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F1497F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416C40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86B56E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B7C96DE" w14:textId="0D2E9985" w:rsidR="007C6A24" w:rsidRDefault="00DB257D" w:rsidP="007C6A24">
      <w:pPr>
        <w:jc w:val="center"/>
      </w:pPr>
      <w:r w:rsidRPr="00FE3328">
        <w:rPr>
          <w:rFonts w:ascii="Twinkl" w:hAnsi="Twinkl"/>
          <w:b/>
          <w:sz w:val="24"/>
          <w:szCs w:val="24"/>
        </w:rPr>
        <w:lastRenderedPageBreak/>
        <w:t>Theme 4: Religious practices that shape religious identity,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6E7986D8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5B4A70E" w14:textId="5B92AF81" w:rsidR="007C6A24" w:rsidRPr="00B171F1" w:rsidRDefault="00DB257D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  <w:szCs w:val="24"/>
              </w:rPr>
              <w:t>B</w:t>
            </w:r>
            <w:r w:rsidRPr="00FE3328">
              <w:rPr>
                <w:rFonts w:ascii="Twinkl" w:hAnsi="Twinkl"/>
                <w:sz w:val="24"/>
                <w:szCs w:val="24"/>
              </w:rPr>
              <w:t>oth infant and adult baptism are just symbolic acts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7C6A24" w:rsidRPr="00B171F1" w14:paraId="507ABA85" w14:textId="77777777" w:rsidTr="007C6A24">
        <w:tc>
          <w:tcPr>
            <w:tcW w:w="4508" w:type="dxa"/>
          </w:tcPr>
          <w:p w14:paraId="4737069A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5051EC9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33796386" w14:textId="77777777" w:rsidTr="007C6A24">
        <w:tc>
          <w:tcPr>
            <w:tcW w:w="4508" w:type="dxa"/>
            <w:vAlign w:val="center"/>
          </w:tcPr>
          <w:p w14:paraId="0F524E5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39356A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6F838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F16BE5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691150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6E180D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417BDB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DD730D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2EBE717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7C80A300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F0D4E46" w14:textId="65FC7E91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DB257D">
              <w:rPr>
                <w:rFonts w:ascii="Twinkl" w:hAnsi="Twinkl"/>
                <w:sz w:val="24"/>
              </w:rPr>
              <w:t xml:space="preserve">There are clear </w:t>
            </w:r>
            <w:r w:rsidR="00DB257D" w:rsidRPr="00FE3328">
              <w:rPr>
                <w:rFonts w:ascii="Twinkl" w:hAnsi="Twinkl"/>
                <w:sz w:val="24"/>
                <w:szCs w:val="24"/>
              </w:rPr>
              <w:t>criteria for expressing the commitment to be baptised</w:t>
            </w:r>
            <w:r w:rsidR="00DB257D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7C6A24" w:rsidRPr="00B171F1" w14:paraId="14197A1E" w14:textId="77777777" w:rsidTr="007C6A24">
        <w:tc>
          <w:tcPr>
            <w:tcW w:w="4508" w:type="dxa"/>
          </w:tcPr>
          <w:p w14:paraId="6DFA3374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294DE1B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153B2D7D" w14:textId="77777777" w:rsidTr="007C6A24">
        <w:tc>
          <w:tcPr>
            <w:tcW w:w="4508" w:type="dxa"/>
            <w:vAlign w:val="center"/>
          </w:tcPr>
          <w:p w14:paraId="306E8F3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79F5C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DD7566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91A3EE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EEAFD9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80EE75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ECCCC0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1BB9B2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A4CC87E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32B2DC8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EB4371C" w14:textId="1073AD7C" w:rsidR="007C6A24" w:rsidRPr="00B171F1" w:rsidRDefault="007A3771" w:rsidP="00DB257D">
            <w:pPr>
              <w:spacing w:before="120" w:after="120"/>
              <w:ind w:left="357"/>
              <w:rPr>
                <w:rFonts w:ascii="Twinkl" w:hAnsi="Twinkl"/>
                <w:b/>
                <w:sz w:val="24"/>
              </w:rPr>
            </w:pPr>
            <w:r w:rsidRPr="00DB257D">
              <w:rPr>
                <w:rFonts w:ascii="Twinkl" w:hAnsi="Twinkl"/>
              </w:rPr>
              <w:t>‘</w:t>
            </w:r>
            <w:r w:rsidR="00DB257D" w:rsidRPr="00DB257D">
              <w:rPr>
                <w:rFonts w:ascii="Twinkl" w:hAnsi="Twinkl"/>
                <w:szCs w:val="24"/>
              </w:rPr>
              <w:t>T</w:t>
            </w:r>
            <w:r w:rsidR="00DB257D" w:rsidRPr="00DB257D">
              <w:rPr>
                <w:rFonts w:ascii="Twinkl" w:hAnsi="Twinkl"/>
                <w:szCs w:val="24"/>
              </w:rPr>
              <w:t>here is common ground within contemporary understandings of the Eucharist</w:t>
            </w:r>
            <w:r w:rsidR="00DB257D" w:rsidRPr="00DB257D">
              <w:rPr>
                <w:rFonts w:ascii="Twinkl" w:hAnsi="Twinkl"/>
                <w:szCs w:val="24"/>
              </w:rPr>
              <w:t>.’</w:t>
            </w:r>
          </w:p>
        </w:tc>
      </w:tr>
      <w:tr w:rsidR="007C6A24" w:rsidRPr="00B171F1" w14:paraId="4E9A13B1" w14:textId="77777777" w:rsidTr="007C6A24">
        <w:tc>
          <w:tcPr>
            <w:tcW w:w="4508" w:type="dxa"/>
          </w:tcPr>
          <w:p w14:paraId="12C2F918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CDABD39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66A9548" w14:textId="77777777" w:rsidTr="007C6A24">
        <w:tc>
          <w:tcPr>
            <w:tcW w:w="4508" w:type="dxa"/>
            <w:vAlign w:val="center"/>
          </w:tcPr>
          <w:p w14:paraId="07F23AE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2CB76D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29A8FF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E91AE6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35DC7DB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6CE927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DD4DA2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9C219F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  <w:tr w:rsidR="007C6A24" w:rsidRPr="00B171F1" w14:paraId="6FFCDBF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D5FD1B5" w14:textId="471E9325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lastRenderedPageBreak/>
              <w:t>‘</w:t>
            </w:r>
            <w:r w:rsidR="00530CB6">
              <w:rPr>
                <w:rFonts w:ascii="Twinkl" w:hAnsi="Twinkl"/>
                <w:sz w:val="24"/>
                <w:szCs w:val="24"/>
              </w:rPr>
              <w:t>T</w:t>
            </w:r>
            <w:r w:rsidR="00530CB6" w:rsidRPr="00FE3328">
              <w:rPr>
                <w:rFonts w:ascii="Twinkl" w:hAnsi="Twinkl"/>
                <w:sz w:val="24"/>
                <w:szCs w:val="24"/>
              </w:rPr>
              <w:t>heoretical beliefs about the Eucharist affect the practice of different denominations</w:t>
            </w:r>
            <w:r w:rsidR="007A3771">
              <w:rPr>
                <w:rFonts w:ascii="Twinkl" w:hAnsi="Twinkl"/>
                <w:sz w:val="24"/>
              </w:rPr>
              <w:t>.’</w:t>
            </w:r>
          </w:p>
        </w:tc>
      </w:tr>
      <w:tr w:rsidR="007C6A24" w:rsidRPr="00B171F1" w14:paraId="7537FFC6" w14:textId="77777777" w:rsidTr="007C6A24">
        <w:tc>
          <w:tcPr>
            <w:tcW w:w="4508" w:type="dxa"/>
          </w:tcPr>
          <w:p w14:paraId="528EF94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1FD15BE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15C07A37" w14:textId="77777777" w:rsidTr="007C6A24">
        <w:tc>
          <w:tcPr>
            <w:tcW w:w="4508" w:type="dxa"/>
            <w:vAlign w:val="center"/>
          </w:tcPr>
          <w:p w14:paraId="005C426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E6BF31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E59570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46C8D1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36CCA1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F9203C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FA7322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C3B9B4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41D42DC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66B3959C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19AB236" w14:textId="5D366684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530CB6">
              <w:rPr>
                <w:rFonts w:ascii="Twinkl" w:hAnsi="Twinkl"/>
                <w:sz w:val="24"/>
                <w:szCs w:val="24"/>
              </w:rPr>
              <w:t>T</w:t>
            </w:r>
            <w:r w:rsidR="00530CB6" w:rsidRPr="00FE3328">
              <w:rPr>
                <w:rFonts w:ascii="Twinkl" w:hAnsi="Twinkl"/>
                <w:sz w:val="24"/>
                <w:szCs w:val="24"/>
              </w:rPr>
              <w:t>he different emphases and practices mean that Easter is a different celebration in the Eastern Orthodox and Western churches</w:t>
            </w:r>
            <w:r w:rsidR="007A3771" w:rsidRPr="004B1860">
              <w:rPr>
                <w:rFonts w:ascii="Twinkl" w:hAnsi="Twinkl"/>
                <w:sz w:val="24"/>
              </w:rPr>
              <w:t>.</w:t>
            </w:r>
            <w:r w:rsidR="007A3771"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45513D12" w14:textId="77777777" w:rsidTr="007C6A24">
        <w:tc>
          <w:tcPr>
            <w:tcW w:w="4508" w:type="dxa"/>
          </w:tcPr>
          <w:p w14:paraId="127F7344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E75B944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B688801" w14:textId="77777777" w:rsidTr="007C6A24">
        <w:tc>
          <w:tcPr>
            <w:tcW w:w="4508" w:type="dxa"/>
            <w:vAlign w:val="center"/>
          </w:tcPr>
          <w:p w14:paraId="58A0AD6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72A699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122BAA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C5E590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A893CC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DED67B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7B0FE58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C1A638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4369262" w14:textId="77777777" w:rsidR="007C6A24" w:rsidRPr="00933EEA" w:rsidRDefault="007C6A24" w:rsidP="007C6A24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072761F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C9ABBE6" w14:textId="262D7D7B" w:rsidR="007C6A24" w:rsidRPr="00B171F1" w:rsidRDefault="00530CB6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</w:t>
            </w:r>
            <w:r w:rsidRPr="00FE3328">
              <w:rPr>
                <w:rFonts w:ascii="Twinkl" w:hAnsi="Twinkl"/>
                <w:sz w:val="24"/>
                <w:szCs w:val="24"/>
              </w:rPr>
              <w:t>Easter and Christmas</w:t>
            </w:r>
            <w:r>
              <w:rPr>
                <w:rFonts w:ascii="Twinkl" w:hAnsi="Twinkl"/>
                <w:sz w:val="24"/>
                <w:szCs w:val="24"/>
              </w:rPr>
              <w:t xml:space="preserve"> are very important.’</w:t>
            </w:r>
          </w:p>
        </w:tc>
      </w:tr>
      <w:tr w:rsidR="007C6A24" w:rsidRPr="00B171F1" w14:paraId="27522A4E" w14:textId="77777777" w:rsidTr="007C6A24">
        <w:tc>
          <w:tcPr>
            <w:tcW w:w="4508" w:type="dxa"/>
          </w:tcPr>
          <w:p w14:paraId="0CE5FA8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DC7DC0F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52E4955D" w14:textId="77777777" w:rsidTr="007C6A24">
        <w:tc>
          <w:tcPr>
            <w:tcW w:w="4508" w:type="dxa"/>
            <w:vAlign w:val="center"/>
          </w:tcPr>
          <w:p w14:paraId="162DB9B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33B8BD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E70541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6574EA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E72058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74B259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8ED32D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EC47C6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9C85CAE" w14:textId="7C46ED27" w:rsidR="00B171F1" w:rsidRPr="00933EEA" w:rsidRDefault="00B171F1" w:rsidP="00933EEA">
      <w:pPr>
        <w:rPr>
          <w:sz w:val="2"/>
        </w:rPr>
      </w:pPr>
    </w:p>
    <w:sectPr w:rsidR="00B171F1" w:rsidRPr="00933EEA" w:rsidSect="000802DE">
      <w:pgSz w:w="11906" w:h="16838"/>
      <w:pgMar w:top="1440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B9BAD" w14:textId="77777777" w:rsidR="00ED376D" w:rsidRDefault="00ED376D" w:rsidP="00F17B42">
      <w:pPr>
        <w:spacing w:after="0" w:line="240" w:lineRule="auto"/>
      </w:pPr>
      <w:r>
        <w:separator/>
      </w:r>
    </w:p>
  </w:endnote>
  <w:endnote w:type="continuationSeparator" w:id="0">
    <w:p w14:paraId="216DF6E1" w14:textId="77777777" w:rsidR="00ED376D" w:rsidRDefault="00ED376D" w:rsidP="00F1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1E104" w14:textId="77777777" w:rsidR="00ED376D" w:rsidRDefault="00ED376D" w:rsidP="00F17B42">
      <w:pPr>
        <w:spacing w:after="0" w:line="240" w:lineRule="auto"/>
      </w:pPr>
      <w:r>
        <w:separator/>
      </w:r>
    </w:p>
  </w:footnote>
  <w:footnote w:type="continuationSeparator" w:id="0">
    <w:p w14:paraId="178E653E" w14:textId="77777777" w:rsidR="00ED376D" w:rsidRDefault="00ED376D" w:rsidP="00F1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905"/>
    <w:multiLevelType w:val="hybridMultilevel"/>
    <w:tmpl w:val="DC5C6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37022"/>
    <w:multiLevelType w:val="hybridMultilevel"/>
    <w:tmpl w:val="415E2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D5DFA"/>
    <w:multiLevelType w:val="hybridMultilevel"/>
    <w:tmpl w:val="18FCE62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89"/>
    <w:rsid w:val="000802DE"/>
    <w:rsid w:val="000B784A"/>
    <w:rsid w:val="001979A3"/>
    <w:rsid w:val="00224543"/>
    <w:rsid w:val="003A1345"/>
    <w:rsid w:val="003E2E89"/>
    <w:rsid w:val="00530CB6"/>
    <w:rsid w:val="0053309E"/>
    <w:rsid w:val="00566EA8"/>
    <w:rsid w:val="007445B2"/>
    <w:rsid w:val="007A21A1"/>
    <w:rsid w:val="007A3771"/>
    <w:rsid w:val="007C6A24"/>
    <w:rsid w:val="0088090C"/>
    <w:rsid w:val="00933EEA"/>
    <w:rsid w:val="00A8003E"/>
    <w:rsid w:val="00B171F1"/>
    <w:rsid w:val="00B81EEE"/>
    <w:rsid w:val="00DB257D"/>
    <w:rsid w:val="00ED376D"/>
    <w:rsid w:val="00F17B42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9459"/>
  <w15:chartTrackingRefBased/>
  <w15:docId w15:val="{78CB8C2B-6EF1-4D9A-B297-7E4F7C7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B42"/>
  </w:style>
  <w:style w:type="paragraph" w:styleId="Footer">
    <w:name w:val="footer"/>
    <w:basedOn w:val="Normal"/>
    <w:link w:val="FooterChar"/>
    <w:uiPriority w:val="99"/>
    <w:unhideWhenUsed/>
    <w:rsid w:val="00F1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Emecz</dc:creator>
  <cp:keywords/>
  <dc:description/>
  <cp:lastModifiedBy>Paul Emecz</cp:lastModifiedBy>
  <cp:revision>3</cp:revision>
  <cp:lastPrinted>2018-05-13T22:43:00Z</cp:lastPrinted>
  <dcterms:created xsi:type="dcterms:W3CDTF">2018-05-13T22:43:00Z</dcterms:created>
  <dcterms:modified xsi:type="dcterms:W3CDTF">2018-05-13T22:45:00Z</dcterms:modified>
</cp:coreProperties>
</file>